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长江大学校园新媒体平台和互联网群组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信息变更（注销）登记表</w:t>
      </w:r>
    </w:p>
    <w:p>
      <w:pPr>
        <w:rPr>
          <w:rFonts w:ascii="宋体" w:hAnsi="宋体"/>
          <w:b/>
          <w:szCs w:val="21"/>
        </w:rPr>
      </w:pPr>
    </w:p>
    <w:tbl>
      <w:tblPr>
        <w:tblStyle w:val="4"/>
        <w:tblW w:w="8335" w:type="dxa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812"/>
        <w:gridCol w:w="1249"/>
        <w:gridCol w:w="204"/>
        <w:gridCol w:w="1639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平台（群组）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30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申请单位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7F7F7F" w:themeColor="background1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7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平台（群组）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类型</w:t>
            </w:r>
          </w:p>
        </w:tc>
        <w:tc>
          <w:tcPr>
            <w:tcW w:w="6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□新浪微博 □微信公众号 □微信小程序 □百度贴吧 □QQ空间 □知乎账号 □抖音账号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□快手账号 □bilibili账号 □移动客户端（APP）□其他 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访问链接</w:t>
            </w:r>
          </w:p>
        </w:tc>
        <w:tc>
          <w:tcPr>
            <w:tcW w:w="6541" w:type="dxa"/>
            <w:gridSpan w:val="5"/>
          </w:tcPr>
          <w:p>
            <w:pPr>
              <w:spacing w:line="360" w:lineRule="auto"/>
              <w:rPr>
                <w:rFonts w:ascii="楷体" w:hAnsi="楷体" w:eastAsia="楷体"/>
                <w:b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开通时间</w:t>
            </w:r>
          </w:p>
        </w:tc>
        <w:tc>
          <w:tcPr>
            <w:tcW w:w="6541" w:type="dxa"/>
            <w:gridSpan w:val="5"/>
          </w:tcPr>
          <w:p>
            <w:pPr>
              <w:spacing w:line="360" w:lineRule="auto"/>
              <w:rPr>
                <w:rFonts w:ascii="楷体" w:hAnsi="楷体" w:eastAsia="楷体"/>
                <w:b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变更类型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信息变更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信息变更/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注销原因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信息变更内容（注销不填）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单位负责人</w:t>
            </w:r>
          </w:p>
        </w:tc>
        <w:tc>
          <w:tcPr>
            <w:tcW w:w="1812" w:type="dxa"/>
          </w:tcPr>
          <w:p>
            <w:pPr>
              <w:spacing w:line="360" w:lineRule="auto"/>
              <w:rPr>
                <w:rFonts w:ascii="楷体" w:hAnsi="楷体" w:eastAsia="楷体"/>
                <w:b/>
                <w:color w:val="A6A6A6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76" w:type="dxa"/>
            <w:gridSpan w:val="2"/>
          </w:tcPr>
          <w:p>
            <w:pPr>
              <w:spacing w:line="360" w:lineRule="auto"/>
              <w:rPr>
                <w:rFonts w:ascii="楷体" w:hAnsi="楷体" w:eastAsia="楷体"/>
                <w:b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运行管理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812" w:type="dxa"/>
          </w:tcPr>
          <w:p>
            <w:pPr>
              <w:spacing w:line="360" w:lineRule="auto"/>
              <w:rPr>
                <w:rFonts w:ascii="楷体" w:hAnsi="楷体" w:eastAsia="楷体"/>
                <w:b/>
                <w:color w:val="A6A6A6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76" w:type="dxa"/>
            <w:gridSpan w:val="2"/>
          </w:tcPr>
          <w:p>
            <w:pPr>
              <w:spacing w:line="360" w:lineRule="auto"/>
              <w:rPr>
                <w:rFonts w:ascii="楷体" w:hAnsi="楷体" w:eastAsia="楷体"/>
                <w:b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主管领导签字（公章）：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7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党委宣传部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□同意备案  □不同意备案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负责人签字（公章）：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4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备</w:t>
      </w:r>
      <w:r>
        <w:rPr>
          <w:rFonts w:hint="eastAsia"/>
        </w:rPr>
        <w:t>注：</w:t>
      </w:r>
      <w:r>
        <w:rPr>
          <w:rFonts w:hint="eastAsia"/>
          <w:lang w:val="en-US" w:eastAsia="zh-CN"/>
        </w:rPr>
        <w:t xml:space="preserve"> 1. </w:t>
      </w:r>
      <w:r>
        <w:rPr>
          <w:rFonts w:hint="eastAsia"/>
        </w:rPr>
        <w:t>各单位</w:t>
      </w:r>
      <w:r>
        <w:rPr>
          <w:rFonts w:hint="eastAsia"/>
          <w:lang w:val="en-US" w:eastAsia="zh-CN"/>
        </w:rPr>
        <w:t>申请</w:t>
      </w:r>
      <w:r>
        <w:rPr>
          <w:rFonts w:hint="eastAsia"/>
        </w:rPr>
        <w:t>变更或注销</w:t>
      </w:r>
      <w:r>
        <w:rPr>
          <w:rFonts w:hint="eastAsia"/>
          <w:lang w:val="en-US" w:eastAsia="zh-CN"/>
        </w:rPr>
        <w:t>新媒体</w:t>
      </w:r>
      <w:r>
        <w:rPr>
          <w:rFonts w:hint="eastAsia"/>
        </w:rPr>
        <w:t>平台</w:t>
      </w:r>
      <w:r>
        <w:rPr>
          <w:rFonts w:hint="eastAsia"/>
          <w:lang w:val="en-US" w:eastAsia="zh-CN"/>
        </w:rPr>
        <w:t>和互联网群组</w:t>
      </w:r>
      <w:r>
        <w:rPr>
          <w:rFonts w:hint="eastAsia"/>
        </w:rPr>
        <w:t>信息</w:t>
      </w:r>
      <w:r>
        <w:rPr>
          <w:rFonts w:hint="eastAsia"/>
          <w:lang w:val="en-US" w:eastAsia="zh-CN"/>
        </w:rPr>
        <w:t>时</w:t>
      </w:r>
      <w:r>
        <w:rPr>
          <w:rFonts w:hint="eastAsia"/>
        </w:rPr>
        <w:t>，请</w:t>
      </w:r>
      <w:r>
        <w:rPr>
          <w:rFonts w:hint="eastAsia"/>
          <w:lang w:val="en-US" w:eastAsia="zh-CN"/>
        </w:rPr>
        <w:t>在5个工作日内</w:t>
      </w:r>
      <w:r>
        <w:rPr>
          <w:rFonts w:hint="eastAsia"/>
        </w:rPr>
        <w:t>填写该表报送党委宣传部（</w:t>
      </w:r>
      <w:r>
        <w:rPr>
          <w:rFonts w:hint="eastAsia"/>
          <w:lang w:val="en-US" w:eastAsia="zh-CN"/>
        </w:rPr>
        <w:t>东校区</w:t>
      </w:r>
      <w:r>
        <w:rPr>
          <w:rFonts w:hint="eastAsia"/>
        </w:rPr>
        <w:t>6</w:t>
      </w:r>
      <w:r>
        <w:rPr>
          <w:rFonts w:hint="eastAsia"/>
          <w:lang w:val="en-US" w:eastAsia="zh-CN"/>
        </w:rPr>
        <w:t>号楼</w:t>
      </w:r>
      <w:r>
        <w:rPr>
          <w:rFonts w:hint="eastAsia"/>
        </w:rPr>
        <w:t>415</w:t>
      </w:r>
      <w:r>
        <w:rPr>
          <w:rFonts w:hint="eastAsia"/>
          <w:lang w:val="en-US" w:eastAsia="zh-CN"/>
        </w:rPr>
        <w:t>办公室</w:t>
      </w:r>
      <w:r>
        <w:rPr>
          <w:rFonts w:hint="eastAsia"/>
        </w:rPr>
        <w:t>）备案。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0" w:firstLineChars="300"/>
        <w:jc w:val="both"/>
        <w:textAlignment w:val="auto"/>
      </w:pPr>
      <w:r>
        <w:rPr>
          <w:rFonts w:hint="eastAsia"/>
          <w:lang w:val="en-US" w:eastAsia="zh-CN"/>
        </w:rPr>
        <w:t xml:space="preserve">2. </w:t>
      </w:r>
      <w:r>
        <w:rPr>
          <w:rFonts w:hint="eastAsia"/>
        </w:rPr>
        <w:t>此表一式两份，党委宣传部、申请单位各留存一份。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1ZGVlYmVhMGY1YTRiMjI4ZGM5ZmRlNGI0NDkyNTkifQ=="/>
  </w:docVars>
  <w:rsids>
    <w:rsidRoot w:val="00E906C6"/>
    <w:rsid w:val="001B6AB1"/>
    <w:rsid w:val="001D3978"/>
    <w:rsid w:val="003739CA"/>
    <w:rsid w:val="0040634B"/>
    <w:rsid w:val="0049486E"/>
    <w:rsid w:val="00975E61"/>
    <w:rsid w:val="00B30A8F"/>
    <w:rsid w:val="00C2041A"/>
    <w:rsid w:val="00C34618"/>
    <w:rsid w:val="00E55B0B"/>
    <w:rsid w:val="00E906C6"/>
    <w:rsid w:val="00EF5FA1"/>
    <w:rsid w:val="081341A1"/>
    <w:rsid w:val="0C275126"/>
    <w:rsid w:val="12397CBF"/>
    <w:rsid w:val="1AD62A86"/>
    <w:rsid w:val="237063B1"/>
    <w:rsid w:val="310401B2"/>
    <w:rsid w:val="388E5710"/>
    <w:rsid w:val="399F0E10"/>
    <w:rsid w:val="42863266"/>
    <w:rsid w:val="432739A2"/>
    <w:rsid w:val="44BB10E2"/>
    <w:rsid w:val="575215C1"/>
    <w:rsid w:val="67365A62"/>
    <w:rsid w:val="70C83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325</Words>
  <Characters>350</Characters>
  <Lines>4</Lines>
  <Paragraphs>1</Paragraphs>
  <TotalTime>1</TotalTime>
  <ScaleCrop>false</ScaleCrop>
  <LinksUpToDate>false</LinksUpToDate>
  <CharactersWithSpaces>515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2016-11-18T17:40:00Z</dcterms:created>
  <dc:creator>微软用户</dc:creator>
  <cp:lastModifiedBy>Administrator</cp:lastModifiedBy>
  <cp:lastPrinted>2022-06-13T01:18:00Z</cp:lastPrinted>
  <dcterms:modified xsi:type="dcterms:W3CDTF">2022-06-13T10:43:56Z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F027C189B90C4EA0AECAC31E37776E7A</vt:lpwstr>
  </property>
</Properties>
</file>